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0DEE" w:rsidRPr="009B4EA4" w:rsidRDefault="009B4EA4" w:rsidP="009B4EA4">
      <w:pPr>
        <w:jc w:val="center"/>
        <w:rPr>
          <w:b/>
        </w:rPr>
      </w:pPr>
      <w:r w:rsidRPr="009B4EA4">
        <w:rPr>
          <w:b/>
        </w:rPr>
        <w:t>Proposta di Tesi presso IMA Group nel settore dell’Automazione industriale</w:t>
      </w:r>
      <w:r w:rsidR="003B6FF1">
        <w:rPr>
          <w:b/>
        </w:rPr>
        <w:t>, con successivo inserimento in azienda</w:t>
      </w:r>
    </w:p>
    <w:p w:rsidR="009B4EA4" w:rsidRDefault="009B4EA4" w:rsidP="009B4EA4">
      <w:pPr>
        <w:jc w:val="both"/>
      </w:pPr>
    </w:p>
    <w:p w:rsidR="00FA73DC" w:rsidRDefault="00FA73DC" w:rsidP="009B4EA4">
      <w:pPr>
        <w:pStyle w:val="Paragrafoelenco"/>
        <w:numPr>
          <w:ilvl w:val="0"/>
          <w:numId w:val="2"/>
        </w:numPr>
        <w:jc w:val="both"/>
      </w:pPr>
      <w:r w:rsidRPr="009B4EA4">
        <w:rPr>
          <w:b/>
        </w:rPr>
        <w:t>Titolo Tesi</w:t>
      </w:r>
      <w:r>
        <w:t>: Sviluppo software per linea assemblaggio chiusure.</w:t>
      </w:r>
    </w:p>
    <w:p w:rsidR="00FA73DC" w:rsidRDefault="00FA73DC" w:rsidP="009B4EA4">
      <w:pPr>
        <w:pStyle w:val="Paragrafoelenco"/>
        <w:numPr>
          <w:ilvl w:val="0"/>
          <w:numId w:val="2"/>
        </w:numPr>
        <w:jc w:val="both"/>
      </w:pPr>
      <w:r w:rsidRPr="009B4EA4">
        <w:rPr>
          <w:b/>
        </w:rPr>
        <w:t>Obiettivi</w:t>
      </w:r>
      <w:r>
        <w:t>: Sviluppare il software per la gestione di una linea per assemblaggio tappi in plastica.</w:t>
      </w:r>
      <w:r w:rsidR="009B4EA4">
        <w:t xml:space="preserve"> </w:t>
      </w:r>
      <w:r w:rsidR="009B4EA4">
        <w:br/>
      </w:r>
      <w:r>
        <w:t>Il software sarà sviluppato su piattaforma SCHNEIDER e si baserà su standard sviluppato in IMA Automation.</w:t>
      </w:r>
    </w:p>
    <w:p w:rsidR="00FA73DC" w:rsidRDefault="00FA73DC" w:rsidP="009B4EA4">
      <w:pPr>
        <w:pStyle w:val="Paragrafoelenco"/>
        <w:numPr>
          <w:ilvl w:val="0"/>
          <w:numId w:val="2"/>
        </w:numPr>
        <w:jc w:val="both"/>
      </w:pPr>
      <w:r w:rsidRPr="009B4EA4">
        <w:rPr>
          <w:b/>
        </w:rPr>
        <w:t>Attività</w:t>
      </w:r>
      <w:r>
        <w:t xml:space="preserve">: Affiancamento a personale esperto durante lo sviluppo del software; </w:t>
      </w:r>
      <w:proofErr w:type="spellStart"/>
      <w:r>
        <w:t>debug</w:t>
      </w:r>
      <w:proofErr w:type="spellEnd"/>
      <w:r>
        <w:t xml:space="preserve"> e tracciamento variabili durante il funzionamento della macchina. Assistenza durante i collaudi.</w:t>
      </w:r>
    </w:p>
    <w:p w:rsidR="00FA73DC" w:rsidRDefault="00FA73DC" w:rsidP="009B4EA4">
      <w:pPr>
        <w:ind w:left="360"/>
        <w:jc w:val="both"/>
      </w:pPr>
      <w:r>
        <w:t>Per raggiungere lo scopo sarà necessario collaborare con gli uffici tecnici Meccanico, Elettrico e Software. Sarà necessario acquisire le nozioni di programmazione su piattaforma SCHNEIDER, con approfondimento sulle tematiche relative al controllo motori.</w:t>
      </w:r>
    </w:p>
    <w:p w:rsidR="00FA73DC" w:rsidRDefault="00FA73DC" w:rsidP="009B4EA4">
      <w:pPr>
        <w:jc w:val="both"/>
      </w:pPr>
    </w:p>
    <w:p w:rsidR="009B4EA4" w:rsidRDefault="009B4EA4" w:rsidP="009B4EA4">
      <w:pPr>
        <w:jc w:val="both"/>
      </w:pPr>
      <w:r>
        <w:t xml:space="preserve">L’attività può essere sintetizzata nei seguenti </w:t>
      </w:r>
      <w:proofErr w:type="spellStart"/>
      <w:r>
        <w:t>step</w:t>
      </w:r>
      <w:proofErr w:type="spellEnd"/>
      <w:r>
        <w:t>:</w:t>
      </w:r>
    </w:p>
    <w:p w:rsidR="009B4EA4" w:rsidRDefault="009B4EA4" w:rsidP="009B4EA4">
      <w:pPr>
        <w:pStyle w:val="Paragrafoelenco"/>
        <w:numPr>
          <w:ilvl w:val="0"/>
          <w:numId w:val="3"/>
        </w:numPr>
        <w:jc w:val="both"/>
      </w:pPr>
      <w:r>
        <w:t>2 mesi di formazione presso la sede di Bologna</w:t>
      </w:r>
    </w:p>
    <w:p w:rsidR="009B4EA4" w:rsidRDefault="009B4EA4" w:rsidP="009B4EA4">
      <w:pPr>
        <w:pStyle w:val="Paragrafoelenco"/>
        <w:numPr>
          <w:ilvl w:val="0"/>
          <w:numId w:val="3"/>
        </w:numPr>
        <w:jc w:val="both"/>
      </w:pPr>
      <w:r>
        <w:t>Svolgimento della Tesi presso la sede di Alessandria</w:t>
      </w:r>
    </w:p>
    <w:p w:rsidR="009B4EA4" w:rsidRDefault="009B4EA4" w:rsidP="009B4EA4">
      <w:pPr>
        <w:pStyle w:val="Paragrafoelenco"/>
        <w:numPr>
          <w:ilvl w:val="0"/>
          <w:numId w:val="3"/>
        </w:numPr>
        <w:jc w:val="both"/>
      </w:pPr>
      <w:r>
        <w:t>Tirocinio post-Laurea retribuito della durata di 6 mesi</w:t>
      </w:r>
    </w:p>
    <w:p w:rsidR="009B4EA4" w:rsidRDefault="009B4EA4" w:rsidP="009B4EA4">
      <w:pPr>
        <w:pStyle w:val="Paragrafoelenco"/>
        <w:numPr>
          <w:ilvl w:val="0"/>
          <w:numId w:val="3"/>
        </w:numPr>
        <w:jc w:val="both"/>
      </w:pPr>
      <w:r>
        <w:t>Inserimento in azienda</w:t>
      </w:r>
    </w:p>
    <w:p w:rsidR="00FA73DC" w:rsidRDefault="00FA73DC" w:rsidP="009B4EA4">
      <w:pPr>
        <w:jc w:val="both"/>
      </w:pPr>
    </w:p>
    <w:p w:rsidR="00391BE7" w:rsidRDefault="00391BE7" w:rsidP="009B4EA4">
      <w:pPr>
        <w:jc w:val="both"/>
      </w:pPr>
      <w:r>
        <w:t>Proposta rivolta a studenti di Ingegneria Informatica, Elettronica, Automazione, Elettrica</w:t>
      </w:r>
    </w:p>
    <w:p w:rsidR="00391BE7" w:rsidRDefault="00391BE7" w:rsidP="009B4EA4">
      <w:pPr>
        <w:jc w:val="both"/>
      </w:pPr>
      <w:r>
        <w:t>L’attività prevalente sarà di programmazione e software</w:t>
      </w:r>
      <w:bookmarkStart w:id="0" w:name="_GoBack"/>
      <w:bookmarkEnd w:id="0"/>
    </w:p>
    <w:p w:rsidR="003B6FF1" w:rsidRDefault="003B6FF1" w:rsidP="009B4EA4">
      <w:pPr>
        <w:jc w:val="both"/>
      </w:pPr>
    </w:p>
    <w:sectPr w:rsidR="003B6F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07B1"/>
    <w:multiLevelType w:val="hybridMultilevel"/>
    <w:tmpl w:val="A492E7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9A2AC8"/>
    <w:multiLevelType w:val="hybridMultilevel"/>
    <w:tmpl w:val="E884A06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A0C76F4"/>
    <w:multiLevelType w:val="multilevel"/>
    <w:tmpl w:val="A69C1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3DC"/>
    <w:rsid w:val="00340DEE"/>
    <w:rsid w:val="0038637C"/>
    <w:rsid w:val="00391BE7"/>
    <w:rsid w:val="003B6FF1"/>
    <w:rsid w:val="009B4EA4"/>
    <w:rsid w:val="00FA7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D76B8"/>
  <w15:chartTrackingRefBased/>
  <w15:docId w15:val="{87CA6FC1-E008-4B39-A754-7497D3260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3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9B4E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53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Ferraris</dc:creator>
  <cp:keywords/>
  <dc:description/>
  <cp:lastModifiedBy>Luca Ferraris</cp:lastModifiedBy>
  <cp:revision>2</cp:revision>
  <dcterms:created xsi:type="dcterms:W3CDTF">2022-12-07T14:08:00Z</dcterms:created>
  <dcterms:modified xsi:type="dcterms:W3CDTF">2022-12-07T14:31:00Z</dcterms:modified>
</cp:coreProperties>
</file>